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7AE5F" w14:textId="53D71F47" w:rsidR="005844F1" w:rsidRDefault="006A76A8" w:rsidP="006A76A8">
      <w:pPr>
        <w:spacing w:after="0"/>
        <w:jc w:val="center"/>
        <w:rPr>
          <w:rStyle w:val="ts-alignment-element"/>
          <w:rFonts w:ascii="Arial" w:hAnsi="Arial" w:cs="Arial"/>
          <w:b/>
          <w:bCs/>
          <w:color w:val="000000"/>
          <w:sz w:val="32"/>
          <w:szCs w:val="32"/>
          <w:u w:val="single"/>
          <w:lang w:val="es-MX"/>
        </w:rPr>
      </w:pPr>
      <w:r w:rsidRPr="006A76A8">
        <w:rPr>
          <w:rStyle w:val="ts-alignment-element"/>
          <w:rFonts w:ascii="Arial" w:hAnsi="Arial" w:cs="Arial"/>
          <w:b/>
          <w:bCs/>
          <w:color w:val="000000"/>
          <w:sz w:val="32"/>
          <w:szCs w:val="32"/>
          <w:u w:val="single"/>
          <w:lang w:val="es-MX"/>
        </w:rPr>
        <w:t>AVISO</w:t>
      </w:r>
      <w:r w:rsidRPr="006A76A8"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EFF6FF"/>
          <w:lang w:val="es-MX"/>
        </w:rPr>
        <w:t xml:space="preserve"> </w:t>
      </w:r>
      <w:r w:rsidRPr="006A76A8">
        <w:rPr>
          <w:rStyle w:val="ts-alignment-element"/>
          <w:rFonts w:ascii="Arial" w:hAnsi="Arial" w:cs="Arial"/>
          <w:b/>
          <w:bCs/>
          <w:color w:val="000000"/>
          <w:sz w:val="32"/>
          <w:szCs w:val="32"/>
          <w:u w:val="single"/>
          <w:lang w:val="es-MX"/>
        </w:rPr>
        <w:t>PÚBLICO</w:t>
      </w:r>
      <w:r w:rsidRPr="006A76A8"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EFF6FF"/>
          <w:lang w:val="es-MX"/>
        </w:rPr>
        <w:t xml:space="preserve"> </w:t>
      </w:r>
      <w:r w:rsidRPr="006A76A8">
        <w:rPr>
          <w:rStyle w:val="ts-alignment-element"/>
          <w:rFonts w:ascii="Arial" w:hAnsi="Arial" w:cs="Arial"/>
          <w:b/>
          <w:bCs/>
          <w:color w:val="000000"/>
          <w:sz w:val="32"/>
          <w:szCs w:val="32"/>
          <w:u w:val="single"/>
          <w:lang w:val="es-MX"/>
        </w:rPr>
        <w:t>DE</w:t>
      </w:r>
      <w:r w:rsidRPr="006A76A8"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EFF6FF"/>
          <w:lang w:val="es-MX"/>
        </w:rPr>
        <w:t xml:space="preserve"> </w:t>
      </w:r>
      <w:r w:rsidRPr="006A76A8">
        <w:rPr>
          <w:rStyle w:val="ts-alignment-element"/>
          <w:rFonts w:ascii="Arial" w:hAnsi="Arial" w:cs="Arial"/>
          <w:b/>
          <w:bCs/>
          <w:color w:val="000000"/>
          <w:sz w:val="32"/>
          <w:szCs w:val="32"/>
          <w:u w:val="single"/>
          <w:lang w:val="es-MX"/>
        </w:rPr>
        <w:t>APERTURA</w:t>
      </w:r>
      <w:r w:rsidRPr="006A76A8"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EFF6FF"/>
          <w:lang w:val="es-MX"/>
        </w:rPr>
        <w:t xml:space="preserve"> </w:t>
      </w:r>
      <w:r w:rsidRPr="006A76A8">
        <w:rPr>
          <w:rStyle w:val="ts-alignment-element"/>
          <w:rFonts w:ascii="Arial" w:hAnsi="Arial" w:cs="Arial"/>
          <w:b/>
          <w:bCs/>
          <w:color w:val="000000"/>
          <w:sz w:val="32"/>
          <w:szCs w:val="32"/>
          <w:u w:val="single"/>
          <w:lang w:val="es-MX"/>
        </w:rPr>
        <w:t>DE</w:t>
      </w:r>
      <w:r w:rsidRPr="006A76A8"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EFF6FF"/>
          <w:lang w:val="es-MX"/>
        </w:rPr>
        <w:t xml:space="preserve"> </w:t>
      </w:r>
      <w:r w:rsidRPr="006A76A8">
        <w:rPr>
          <w:rStyle w:val="ts-alignment-element"/>
          <w:rFonts w:ascii="Arial" w:hAnsi="Arial" w:cs="Arial"/>
          <w:b/>
          <w:bCs/>
          <w:color w:val="000000"/>
          <w:sz w:val="32"/>
          <w:szCs w:val="32"/>
          <w:u w:val="single"/>
          <w:lang w:val="es-MX"/>
        </w:rPr>
        <w:t>LISTAS</w:t>
      </w:r>
      <w:r w:rsidRPr="006A76A8"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EFF6FF"/>
          <w:lang w:val="es-MX"/>
        </w:rPr>
        <w:t xml:space="preserve"> </w:t>
      </w:r>
      <w:r w:rsidRPr="006A76A8">
        <w:rPr>
          <w:rStyle w:val="ts-alignment-element"/>
          <w:rFonts w:ascii="Arial" w:hAnsi="Arial" w:cs="Arial"/>
          <w:b/>
          <w:bCs/>
          <w:color w:val="000000"/>
          <w:sz w:val="32"/>
          <w:szCs w:val="32"/>
          <w:u w:val="single"/>
          <w:lang w:val="es-MX"/>
        </w:rPr>
        <w:t>DE</w:t>
      </w:r>
      <w:r w:rsidRPr="006A76A8"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EFF6FF"/>
          <w:lang w:val="es-MX"/>
        </w:rPr>
        <w:t xml:space="preserve"> </w:t>
      </w:r>
      <w:r w:rsidRPr="006A76A8">
        <w:rPr>
          <w:rStyle w:val="ts-alignment-element"/>
          <w:rFonts w:ascii="Arial" w:hAnsi="Arial" w:cs="Arial"/>
          <w:b/>
          <w:bCs/>
          <w:color w:val="000000"/>
          <w:sz w:val="32"/>
          <w:szCs w:val="32"/>
          <w:u w:val="single"/>
          <w:lang w:val="es-MX"/>
        </w:rPr>
        <w:t>ESPERA</w:t>
      </w:r>
      <w:r w:rsidRPr="006A76A8"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EFF6FF"/>
          <w:lang w:val="es-MX"/>
        </w:rPr>
        <w:t xml:space="preserve"> </w:t>
      </w:r>
      <w:r w:rsidRPr="006A76A8">
        <w:rPr>
          <w:rStyle w:val="ts-alignment-element"/>
          <w:rFonts w:ascii="Arial" w:hAnsi="Arial" w:cs="Arial"/>
          <w:b/>
          <w:bCs/>
          <w:color w:val="000000"/>
          <w:sz w:val="32"/>
          <w:szCs w:val="32"/>
          <w:u w:val="single"/>
          <w:lang w:val="es-MX"/>
        </w:rPr>
        <w:t>DE</w:t>
      </w:r>
      <w:r w:rsidRPr="006A76A8"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EFF6FF"/>
          <w:lang w:val="es-MX"/>
        </w:rPr>
        <w:t xml:space="preserve"> </w:t>
      </w:r>
      <w:r w:rsidRPr="006A76A8">
        <w:rPr>
          <w:rStyle w:val="ts-alignment-element"/>
          <w:rFonts w:ascii="Arial" w:hAnsi="Arial" w:cs="Arial"/>
          <w:b/>
          <w:bCs/>
          <w:color w:val="000000"/>
          <w:sz w:val="32"/>
          <w:szCs w:val="32"/>
          <w:u w:val="single"/>
          <w:lang w:val="es-MX"/>
        </w:rPr>
        <w:t>VALES</w:t>
      </w:r>
      <w:r w:rsidRPr="006A76A8"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EFF6FF"/>
          <w:lang w:val="es-MX"/>
        </w:rPr>
        <w:t xml:space="preserve"> </w:t>
      </w:r>
      <w:r w:rsidRPr="006A76A8">
        <w:rPr>
          <w:rStyle w:val="ts-alignment-element"/>
          <w:rFonts w:ascii="Arial" w:hAnsi="Arial" w:cs="Arial"/>
          <w:b/>
          <w:bCs/>
          <w:color w:val="000000"/>
          <w:sz w:val="32"/>
          <w:szCs w:val="32"/>
          <w:u w:val="single"/>
          <w:lang w:val="es-MX"/>
        </w:rPr>
        <w:t>BASADOS</w:t>
      </w:r>
      <w:r w:rsidRPr="006A76A8"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EFF6FF"/>
          <w:lang w:val="es-MX"/>
        </w:rPr>
        <w:t xml:space="preserve"> </w:t>
      </w:r>
      <w:r w:rsidRPr="006A76A8">
        <w:rPr>
          <w:rStyle w:val="ts-alignment-element"/>
          <w:rFonts w:ascii="Arial" w:hAnsi="Arial" w:cs="Arial"/>
          <w:b/>
          <w:bCs/>
          <w:color w:val="000000"/>
          <w:sz w:val="32"/>
          <w:szCs w:val="32"/>
          <w:u w:val="single"/>
          <w:lang w:val="es-MX"/>
        </w:rPr>
        <w:t>EN</w:t>
      </w:r>
      <w:r w:rsidRPr="006A76A8"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EFF6FF"/>
          <w:lang w:val="es-MX"/>
        </w:rPr>
        <w:t xml:space="preserve"> </w:t>
      </w:r>
      <w:r w:rsidRPr="006A76A8">
        <w:rPr>
          <w:rStyle w:val="ts-alignment-element"/>
          <w:rFonts w:ascii="Arial" w:hAnsi="Arial" w:cs="Arial"/>
          <w:b/>
          <w:bCs/>
          <w:color w:val="000000"/>
          <w:sz w:val="32"/>
          <w:szCs w:val="32"/>
          <w:u w:val="single"/>
          <w:lang w:val="es-MX"/>
        </w:rPr>
        <w:t>PROYECTOS</w:t>
      </w:r>
    </w:p>
    <w:p w14:paraId="54B752A0" w14:textId="77777777" w:rsidR="006A76A8" w:rsidRDefault="006A76A8" w:rsidP="006A76A8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  <w:lang w:val="es-MX"/>
        </w:rPr>
      </w:pPr>
      <w:r w:rsidRPr="006A76A8">
        <w:rPr>
          <w:rFonts w:ascii="Arial" w:hAnsi="Arial" w:cs="Arial"/>
          <w:b/>
          <w:bCs/>
          <w:sz w:val="32"/>
          <w:szCs w:val="32"/>
          <w:u w:val="single"/>
          <w:lang w:val="es-MX"/>
        </w:rPr>
        <w:t>Apertura: viernes 24 de enero de 2025 a las 9:00 a.m.</w:t>
      </w:r>
    </w:p>
    <w:p w14:paraId="3E94D9A7" w14:textId="67C03B7F" w:rsidR="006A76A8" w:rsidRDefault="006A76A8" w:rsidP="006A76A8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  <w:lang w:val="es-MX"/>
        </w:rPr>
      </w:pPr>
      <w:r w:rsidRPr="006A76A8">
        <w:rPr>
          <w:rFonts w:ascii="Arial" w:hAnsi="Arial" w:cs="Arial"/>
          <w:b/>
          <w:bCs/>
          <w:sz w:val="32"/>
          <w:szCs w:val="32"/>
          <w:u w:val="single"/>
          <w:lang w:val="es-MX"/>
        </w:rPr>
        <w:t>Cierre: viernes 31 de enero de 2025 a las 23:59</w:t>
      </w:r>
    </w:p>
    <w:p w14:paraId="6017F605" w14:textId="54C2FE6A" w:rsidR="006A76A8" w:rsidRPr="006A76A8" w:rsidRDefault="006A76A8" w:rsidP="006A76A8">
      <w:pPr>
        <w:tabs>
          <w:tab w:val="left" w:pos="3405"/>
        </w:tabs>
        <w:jc w:val="center"/>
        <w:rPr>
          <w:rFonts w:ascii="Arial" w:hAnsi="Arial" w:cs="Arial"/>
          <w:lang w:val="es-MX"/>
        </w:rPr>
      </w:pPr>
      <w:r w:rsidRPr="006A76A8">
        <w:rPr>
          <w:rFonts w:ascii="Arial" w:hAnsi="Arial" w:cs="Arial"/>
          <w:lang w:val="es-MX"/>
        </w:rPr>
        <w:t xml:space="preserve">Esta </w:t>
      </w:r>
      <w:r w:rsidRPr="006A76A8">
        <w:rPr>
          <w:rFonts w:ascii="Arial" w:hAnsi="Arial" w:cs="Arial"/>
          <w:b/>
          <w:bCs/>
          <w:u w:val="single"/>
          <w:lang w:val="es-MX"/>
        </w:rPr>
        <w:t>NO</w:t>
      </w:r>
      <w:r w:rsidRPr="006A76A8">
        <w:rPr>
          <w:rFonts w:ascii="Arial" w:hAnsi="Arial" w:cs="Arial"/>
          <w:lang w:val="es-MX"/>
        </w:rPr>
        <w:t xml:space="preserve"> es la Lista de Espera del Vale de Elección de Vivienda (Sección 8).  La lista de espera de la Sección 8 está </w:t>
      </w:r>
      <w:r w:rsidRPr="006A76A8">
        <w:rPr>
          <w:rFonts w:ascii="Arial" w:hAnsi="Arial" w:cs="Arial"/>
          <w:b/>
          <w:bCs/>
          <w:u w:val="single"/>
          <w:lang w:val="es-MX"/>
        </w:rPr>
        <w:t>CERRADA</w:t>
      </w:r>
      <w:r w:rsidRPr="006A76A8">
        <w:rPr>
          <w:rFonts w:ascii="Arial" w:hAnsi="Arial" w:cs="Arial"/>
          <w:lang w:val="es-MX"/>
        </w:rPr>
        <w:t>.</w:t>
      </w:r>
    </w:p>
    <w:p w14:paraId="771ECCC1" w14:textId="7A99862C" w:rsidR="006A76A8" w:rsidRDefault="006A76A8" w:rsidP="006A76A8">
      <w:pPr>
        <w:tabs>
          <w:tab w:val="left" w:pos="3405"/>
        </w:tabs>
        <w:jc w:val="center"/>
        <w:rPr>
          <w:rFonts w:ascii="Arial" w:hAnsi="Arial" w:cs="Arial"/>
          <w:b/>
          <w:bCs/>
          <w:u w:val="single"/>
          <w:lang w:val="es-MX"/>
        </w:rPr>
      </w:pPr>
      <w:r w:rsidRPr="006A76A8">
        <w:rPr>
          <w:rFonts w:ascii="Arial" w:hAnsi="Arial" w:cs="Arial"/>
          <w:b/>
          <w:bCs/>
          <w:lang w:val="es-MX"/>
        </w:rPr>
        <w:t>Solicite ingresar a una lista de espera basada en proyectos SOLO en línea en:</w:t>
      </w:r>
      <w:r w:rsidRPr="006A76A8">
        <w:rPr>
          <w:rFonts w:ascii="Arial" w:hAnsi="Arial" w:cs="Arial"/>
          <w:b/>
          <w:bCs/>
          <w:lang w:val="es-MX"/>
        </w:rPr>
        <w:t xml:space="preserve"> </w:t>
      </w:r>
      <w:r w:rsidRPr="006A76A8">
        <w:rPr>
          <w:rFonts w:ascii="Arial" w:hAnsi="Arial" w:cs="Arial"/>
          <w:b/>
          <w:bCs/>
          <w:u w:val="single"/>
          <w:lang w:val="es-MX"/>
        </w:rPr>
        <w:t>apply.hamonterey.org</w:t>
      </w:r>
    </w:p>
    <w:p w14:paraId="6FB30051" w14:textId="4813787F" w:rsidR="006A76A8" w:rsidRDefault="006A76A8" w:rsidP="006A76A8">
      <w:pPr>
        <w:tabs>
          <w:tab w:val="left" w:pos="3780"/>
        </w:tabs>
        <w:rPr>
          <w:rFonts w:ascii="Arial" w:hAnsi="Arial" w:cs="Arial"/>
          <w:lang w:val="es-MX"/>
        </w:rPr>
      </w:pPr>
      <w:r w:rsidRPr="006A76A8">
        <w:rPr>
          <w:rFonts w:ascii="Arial" w:hAnsi="Arial" w:cs="Arial"/>
          <w:lang w:val="es-MX"/>
        </w:rPr>
        <w:t>Los vales basados en proyectos (PBV, por sus siglas en inglés) son un tipo especializado de asistencia para la vivienda en el que el subsidio está directamente vinculado a unidades o complejos de vivienda específicos. A diferencia de los vales de la Sección 8 que se transfieren con el inquilino, la asistencia de vales basada en proyectos permanece con la unidad de vivienda. El tamaño de las habitaciones se basa en no más de 2 personas por habitación.</w:t>
      </w:r>
    </w:p>
    <w:p w14:paraId="75B92626" w14:textId="2723B314" w:rsidR="006A76A8" w:rsidRDefault="006A76A8" w:rsidP="006A76A8">
      <w:pPr>
        <w:tabs>
          <w:tab w:val="left" w:pos="3780"/>
        </w:tabs>
        <w:rPr>
          <w:rFonts w:ascii="Arial" w:hAnsi="Arial" w:cs="Arial"/>
          <w:lang w:val="es-MX"/>
        </w:rPr>
      </w:pPr>
      <w:r w:rsidRPr="006A76A8">
        <w:rPr>
          <w:rFonts w:ascii="Arial" w:hAnsi="Arial" w:cs="Arial"/>
          <w:lang w:val="es-MX"/>
        </w:rPr>
        <w:t>Después de doce meses de residencia, las familias serán elegibles para un Vale de Elección de Vivienda, sujeto a disponibilidad. La asistencia para la vivienda solo está disponible en las propiedades designadas para las familias que cumplen con las restricciones de propiedad como se indica a continuación.</w:t>
      </w:r>
    </w:p>
    <w:p w14:paraId="3FF2499D" w14:textId="77777777" w:rsidR="006A76A8" w:rsidRDefault="006A76A8" w:rsidP="006A76A8">
      <w:pPr>
        <w:tabs>
          <w:tab w:val="left" w:pos="3780"/>
        </w:tabs>
        <w:rPr>
          <w:rStyle w:val="Heading1Char"/>
          <w:rFonts w:ascii="Segoe UI" w:hAnsi="Segoe UI" w:cs="Segoe UI"/>
          <w:color w:val="000000"/>
          <w:sz w:val="30"/>
          <w:szCs w:val="30"/>
          <w:lang w:val="es-MX"/>
        </w:rPr>
      </w:pPr>
      <w:r w:rsidRPr="006A76A8">
        <w:rPr>
          <w:rFonts w:ascii="Arial" w:hAnsi="Arial" w:cs="Arial"/>
          <w:lang w:val="es-MX"/>
        </w:rPr>
        <w:t>Si usted o alguien de su familia es una persona con discapacidades y necesita una adaptación específica para utilizar plenamente nuestros programas y servicios, comuníquese con nosotros para solicitar una adaptación razonable. También puede solicitar adaptaciones razonables en el sitio web a continuación.</w:t>
      </w:r>
      <w:r w:rsidRPr="006A76A8">
        <w:rPr>
          <w:rStyle w:val="Heading1Char"/>
          <w:rFonts w:ascii="Segoe UI" w:hAnsi="Segoe UI" w:cs="Segoe UI"/>
          <w:color w:val="000000"/>
          <w:sz w:val="30"/>
          <w:szCs w:val="30"/>
          <w:lang w:val="es-MX"/>
        </w:rPr>
        <w:t xml:space="preserve"> </w:t>
      </w:r>
    </w:p>
    <w:p w14:paraId="57D93FC3" w14:textId="17F57E12" w:rsidR="006A76A8" w:rsidRDefault="006A76A8" w:rsidP="006A76A8">
      <w:pPr>
        <w:tabs>
          <w:tab w:val="left" w:pos="3780"/>
        </w:tabs>
        <w:jc w:val="center"/>
        <w:rPr>
          <w:rStyle w:val="ts-alignment-element"/>
          <w:rFonts w:ascii="Arial" w:hAnsi="Arial" w:cs="Arial"/>
          <w:b/>
          <w:bCs/>
          <w:color w:val="000000"/>
          <w:lang w:val="es-MX"/>
        </w:rPr>
      </w:pPr>
      <w:r w:rsidRPr="006A76A8">
        <w:rPr>
          <w:rStyle w:val="ts-alignment-element"/>
          <w:rFonts w:ascii="Arial" w:hAnsi="Arial" w:cs="Arial"/>
          <w:b/>
          <w:bCs/>
          <w:color w:val="000000"/>
          <w:lang w:val="es-MX"/>
        </w:rPr>
        <w:t>SOLO</w:t>
      </w:r>
      <w:r w:rsidRPr="006A76A8">
        <w:rPr>
          <w:rFonts w:ascii="Arial" w:hAnsi="Arial" w:cs="Arial"/>
          <w:b/>
          <w:bCs/>
          <w:color w:val="000000"/>
          <w:shd w:val="clear" w:color="auto" w:fill="EFF6FF"/>
          <w:lang w:val="es-MX"/>
        </w:rPr>
        <w:t xml:space="preserve"> </w:t>
      </w:r>
      <w:r w:rsidRPr="006A76A8">
        <w:rPr>
          <w:rStyle w:val="ts-alignment-element"/>
          <w:rFonts w:ascii="Arial" w:hAnsi="Arial" w:cs="Arial"/>
          <w:b/>
          <w:bCs/>
          <w:color w:val="000000"/>
          <w:lang w:val="es-MX"/>
        </w:rPr>
        <w:t>LAS</w:t>
      </w:r>
      <w:r w:rsidRPr="006A76A8">
        <w:rPr>
          <w:rFonts w:ascii="Arial" w:hAnsi="Arial" w:cs="Arial"/>
          <w:b/>
          <w:bCs/>
          <w:color w:val="000000"/>
          <w:shd w:val="clear" w:color="auto" w:fill="EFF6FF"/>
          <w:lang w:val="es-MX"/>
        </w:rPr>
        <w:t xml:space="preserve"> </w:t>
      </w:r>
      <w:r w:rsidRPr="006A76A8">
        <w:rPr>
          <w:rStyle w:val="ts-alignment-element"/>
          <w:rFonts w:ascii="Arial" w:hAnsi="Arial" w:cs="Arial"/>
          <w:b/>
          <w:bCs/>
          <w:color w:val="000000"/>
          <w:lang w:val="es-MX"/>
        </w:rPr>
        <w:t>SIGUIENTES</w:t>
      </w:r>
      <w:r w:rsidRPr="006A76A8">
        <w:rPr>
          <w:rFonts w:ascii="Arial" w:hAnsi="Arial" w:cs="Arial"/>
          <w:b/>
          <w:bCs/>
          <w:color w:val="000000"/>
          <w:shd w:val="clear" w:color="auto" w:fill="EFF6FF"/>
          <w:lang w:val="es-MX"/>
        </w:rPr>
        <w:t xml:space="preserve"> </w:t>
      </w:r>
      <w:r w:rsidRPr="006A76A8">
        <w:rPr>
          <w:rStyle w:val="ts-alignment-element"/>
          <w:rFonts w:ascii="Arial" w:hAnsi="Arial" w:cs="Arial"/>
          <w:b/>
          <w:bCs/>
          <w:color w:val="000000"/>
          <w:lang w:val="es-MX"/>
        </w:rPr>
        <w:t>PROPIEDADES</w:t>
      </w:r>
      <w:r w:rsidRPr="006A76A8">
        <w:rPr>
          <w:rFonts w:ascii="Arial" w:hAnsi="Arial" w:cs="Arial"/>
          <w:b/>
          <w:bCs/>
          <w:color w:val="000000"/>
          <w:shd w:val="clear" w:color="auto" w:fill="EFF6FF"/>
          <w:lang w:val="es-MX"/>
        </w:rPr>
        <w:t xml:space="preserve"> </w:t>
      </w:r>
      <w:r w:rsidRPr="006A76A8">
        <w:rPr>
          <w:rStyle w:val="ts-alignment-element"/>
          <w:rFonts w:ascii="Arial" w:hAnsi="Arial" w:cs="Arial"/>
          <w:b/>
          <w:bCs/>
          <w:color w:val="000000"/>
          <w:lang w:val="es-MX"/>
        </w:rPr>
        <w:t>ESTÁN</w:t>
      </w:r>
      <w:r w:rsidRPr="006A76A8">
        <w:rPr>
          <w:rFonts w:ascii="Arial" w:hAnsi="Arial" w:cs="Arial"/>
          <w:b/>
          <w:bCs/>
          <w:color w:val="000000"/>
          <w:shd w:val="clear" w:color="auto" w:fill="EFF6FF"/>
          <w:lang w:val="es-MX"/>
        </w:rPr>
        <w:t xml:space="preserve"> </w:t>
      </w:r>
      <w:r w:rsidRPr="006A76A8">
        <w:rPr>
          <w:rStyle w:val="ts-alignment-element"/>
          <w:rFonts w:ascii="Arial" w:hAnsi="Arial" w:cs="Arial"/>
          <w:b/>
          <w:bCs/>
          <w:color w:val="000000"/>
          <w:lang w:val="es-MX"/>
        </w:rPr>
        <w:t>DISPONIBLES</w:t>
      </w:r>
      <w:r w:rsidRPr="006A76A8">
        <w:rPr>
          <w:rFonts w:ascii="Arial" w:hAnsi="Arial" w:cs="Arial"/>
          <w:b/>
          <w:bCs/>
          <w:color w:val="000000"/>
          <w:shd w:val="clear" w:color="auto" w:fill="EFF6FF"/>
          <w:lang w:val="es-MX"/>
        </w:rPr>
        <w:t xml:space="preserve"> </w:t>
      </w:r>
      <w:r w:rsidRPr="006A76A8">
        <w:rPr>
          <w:rStyle w:val="ts-alignment-element"/>
          <w:rFonts w:ascii="Arial" w:hAnsi="Arial" w:cs="Arial"/>
          <w:b/>
          <w:bCs/>
          <w:color w:val="000000"/>
          <w:lang w:val="es-MX"/>
        </w:rPr>
        <w:t>EN</w:t>
      </w:r>
      <w:r w:rsidRPr="006A76A8">
        <w:rPr>
          <w:rFonts w:ascii="Arial" w:hAnsi="Arial" w:cs="Arial"/>
          <w:b/>
          <w:bCs/>
          <w:color w:val="000000"/>
          <w:shd w:val="clear" w:color="auto" w:fill="EFF6FF"/>
          <w:lang w:val="es-MX"/>
        </w:rPr>
        <w:t xml:space="preserve"> </w:t>
      </w:r>
      <w:r w:rsidRPr="006A76A8">
        <w:rPr>
          <w:rStyle w:val="ts-alignment-element"/>
          <w:rFonts w:ascii="Arial" w:hAnsi="Arial" w:cs="Arial"/>
          <w:b/>
          <w:bCs/>
          <w:color w:val="000000"/>
          <w:lang w:val="es-MX"/>
        </w:rPr>
        <w:t>ESTE</w:t>
      </w:r>
      <w:r w:rsidRPr="006A76A8">
        <w:rPr>
          <w:rFonts w:ascii="Arial" w:hAnsi="Arial" w:cs="Arial"/>
          <w:b/>
          <w:bCs/>
          <w:color w:val="000000"/>
          <w:shd w:val="clear" w:color="auto" w:fill="EFF6FF"/>
          <w:lang w:val="es-MX"/>
        </w:rPr>
        <w:t xml:space="preserve"> </w:t>
      </w:r>
      <w:r w:rsidRPr="006A76A8">
        <w:rPr>
          <w:rStyle w:val="ts-alignment-element"/>
          <w:rFonts w:ascii="Arial" w:hAnsi="Arial" w:cs="Arial"/>
          <w:b/>
          <w:bCs/>
          <w:color w:val="000000"/>
          <w:lang w:val="es-MX"/>
        </w:rPr>
        <w:t>MOMENTO</w:t>
      </w:r>
    </w:p>
    <w:p w14:paraId="5CC6934A" w14:textId="15A9890F" w:rsidR="006A76A8" w:rsidRPr="008D3726" w:rsidRDefault="006A76A8" w:rsidP="006A76A8">
      <w:pPr>
        <w:tabs>
          <w:tab w:val="left" w:pos="378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8D3726">
        <w:rPr>
          <w:rFonts w:ascii="Arial" w:hAnsi="Arial" w:cs="Arial"/>
          <w:sz w:val="20"/>
          <w:szCs w:val="20"/>
          <w:lang w:val="es-MX"/>
        </w:rPr>
        <w:t>Nombre de la propiedad</w:t>
      </w:r>
      <w:r w:rsidRPr="008D3726">
        <w:rPr>
          <w:rFonts w:ascii="Arial" w:hAnsi="Arial" w:cs="Arial"/>
          <w:sz w:val="20"/>
          <w:szCs w:val="20"/>
          <w:lang w:val="es-MX"/>
        </w:rPr>
        <w:t>:</w:t>
      </w:r>
      <w:r w:rsidR="008D3726" w:rsidRPr="008D3726">
        <w:rPr>
          <w:rFonts w:ascii="Arial" w:hAnsi="Arial" w:cs="Arial"/>
          <w:sz w:val="20"/>
          <w:szCs w:val="20"/>
          <w:lang w:val="es-MX"/>
        </w:rPr>
        <w:t xml:space="preserve">  </w:t>
      </w:r>
      <w:proofErr w:type="spellStart"/>
      <w:r w:rsidR="008D3726" w:rsidRPr="008D3726">
        <w:rPr>
          <w:rFonts w:ascii="Arial" w:hAnsi="Arial" w:cs="Arial"/>
          <w:sz w:val="20"/>
          <w:szCs w:val="20"/>
          <w:lang w:val="es-MX"/>
        </w:rPr>
        <w:t>Junsay</w:t>
      </w:r>
      <w:proofErr w:type="spellEnd"/>
      <w:r w:rsidR="008D3726" w:rsidRPr="008D3726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8D3726" w:rsidRPr="008D3726">
        <w:rPr>
          <w:rFonts w:ascii="Arial" w:hAnsi="Arial" w:cs="Arial"/>
          <w:sz w:val="20"/>
          <w:szCs w:val="20"/>
          <w:lang w:val="es-MX"/>
        </w:rPr>
        <w:t>Oaks</w:t>
      </w:r>
      <w:proofErr w:type="spellEnd"/>
      <w:r w:rsidR="008D3726" w:rsidRPr="008D3726">
        <w:rPr>
          <w:rFonts w:ascii="Arial" w:hAnsi="Arial" w:cs="Arial"/>
          <w:sz w:val="20"/>
          <w:szCs w:val="20"/>
          <w:lang w:val="es-MX"/>
        </w:rPr>
        <w:t xml:space="preserve"> Senior Apartments</w:t>
      </w:r>
    </w:p>
    <w:p w14:paraId="1468A69E" w14:textId="38F07C4F" w:rsidR="006A76A8" w:rsidRPr="008D3726" w:rsidRDefault="006A76A8" w:rsidP="006A76A8">
      <w:pPr>
        <w:tabs>
          <w:tab w:val="left" w:pos="3780"/>
        </w:tabs>
        <w:spacing w:after="0"/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</w:pPr>
      <w:r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>Dirección</w:t>
      </w:r>
      <w:r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>:</w:t>
      </w:r>
      <w:r w:rsidR="008D3726"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 xml:space="preserve"> </w:t>
      </w:r>
      <w:r w:rsidR="008D3726"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 xml:space="preserve">3098 De Forest </w:t>
      </w:r>
      <w:proofErr w:type="spellStart"/>
      <w:r w:rsidR="008D3726"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>Rd</w:t>
      </w:r>
      <w:proofErr w:type="spellEnd"/>
      <w:r w:rsidR="008D3726"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>, Marina CA, 93933</w:t>
      </w:r>
    </w:p>
    <w:p w14:paraId="69B312C1" w14:textId="4953A909" w:rsidR="006A76A8" w:rsidRPr="008D3726" w:rsidRDefault="006A76A8" w:rsidP="006A76A8">
      <w:pPr>
        <w:tabs>
          <w:tab w:val="left" w:pos="3780"/>
        </w:tabs>
        <w:spacing w:after="0"/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</w:pPr>
      <w:r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>Tamaño de la habitación disponible</w:t>
      </w:r>
      <w:r w:rsidR="008D3726"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 xml:space="preserve">:  </w:t>
      </w:r>
      <w:r w:rsidR="008D3726"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>1 BR</w:t>
      </w:r>
    </w:p>
    <w:p w14:paraId="7BA3BFAD" w14:textId="62424224" w:rsidR="006A76A8" w:rsidRPr="008D3726" w:rsidRDefault="008D3726" w:rsidP="006A76A8">
      <w:pPr>
        <w:tabs>
          <w:tab w:val="left" w:pos="3780"/>
        </w:tabs>
        <w:spacing w:after="0"/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</w:pPr>
      <w:r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>Restricciones de la propiedad</w:t>
      </w:r>
      <w:r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 xml:space="preserve">:  </w:t>
      </w:r>
      <w:r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>Ancianos (62 años o más)</w:t>
      </w:r>
    </w:p>
    <w:p w14:paraId="581AA25E" w14:textId="77777777" w:rsidR="008D3726" w:rsidRPr="008D3726" w:rsidRDefault="008D3726" w:rsidP="006A76A8">
      <w:pPr>
        <w:tabs>
          <w:tab w:val="left" w:pos="3780"/>
        </w:tabs>
        <w:spacing w:after="0"/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</w:pPr>
    </w:p>
    <w:p w14:paraId="38B29BA6" w14:textId="77777777" w:rsidR="008D3726" w:rsidRPr="008D3726" w:rsidRDefault="008D3726" w:rsidP="006A76A8">
      <w:pPr>
        <w:tabs>
          <w:tab w:val="left" w:pos="3780"/>
        </w:tabs>
        <w:spacing w:after="0"/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</w:pPr>
      <w:r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>Nombre de la propiedad</w:t>
      </w:r>
      <w:r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 xml:space="preserve">:  </w:t>
      </w:r>
      <w:proofErr w:type="spellStart"/>
      <w:r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>Rippling</w:t>
      </w:r>
      <w:proofErr w:type="spellEnd"/>
      <w:r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 xml:space="preserve"> </w:t>
      </w:r>
      <w:proofErr w:type="spellStart"/>
      <w:r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>River</w:t>
      </w:r>
      <w:proofErr w:type="spellEnd"/>
    </w:p>
    <w:p w14:paraId="2F7F56AE" w14:textId="77777777" w:rsidR="008D3726" w:rsidRPr="008D3726" w:rsidRDefault="008D3726" w:rsidP="006A76A8">
      <w:pPr>
        <w:tabs>
          <w:tab w:val="left" w:pos="378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>Dirección</w:t>
      </w:r>
      <w:r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 xml:space="preserve">:  </w:t>
      </w:r>
      <w:r w:rsidRPr="008D3726">
        <w:rPr>
          <w:rFonts w:ascii="Arial" w:hAnsi="Arial" w:cs="Arial"/>
          <w:sz w:val="20"/>
          <w:szCs w:val="20"/>
          <w:lang w:val="es-MX"/>
        </w:rPr>
        <w:t xml:space="preserve">53 E Carmel Valley </w:t>
      </w:r>
      <w:proofErr w:type="spellStart"/>
      <w:r w:rsidRPr="008D3726">
        <w:rPr>
          <w:rFonts w:ascii="Arial" w:hAnsi="Arial" w:cs="Arial"/>
          <w:sz w:val="20"/>
          <w:szCs w:val="20"/>
          <w:lang w:val="es-MX"/>
        </w:rPr>
        <w:t>Rd</w:t>
      </w:r>
      <w:proofErr w:type="spellEnd"/>
      <w:r w:rsidRPr="008D3726">
        <w:rPr>
          <w:rFonts w:ascii="Arial" w:hAnsi="Arial" w:cs="Arial"/>
          <w:sz w:val="20"/>
          <w:szCs w:val="20"/>
          <w:lang w:val="es-MX"/>
        </w:rPr>
        <w:t>, Carmel Valley, 93924</w:t>
      </w:r>
    </w:p>
    <w:p w14:paraId="16DE1E33" w14:textId="4F158974" w:rsidR="008D3726" w:rsidRPr="008D3726" w:rsidRDefault="008D3726" w:rsidP="006A76A8">
      <w:pPr>
        <w:tabs>
          <w:tab w:val="left" w:pos="378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8D3726">
        <w:rPr>
          <w:rFonts w:ascii="Arial" w:hAnsi="Arial" w:cs="Arial"/>
          <w:sz w:val="20"/>
          <w:szCs w:val="20"/>
          <w:lang w:val="es-MX"/>
        </w:rPr>
        <w:t>Tamaño de la habitación disponible</w:t>
      </w:r>
      <w:r w:rsidRPr="008D3726">
        <w:rPr>
          <w:rFonts w:ascii="Arial" w:hAnsi="Arial" w:cs="Arial"/>
          <w:sz w:val="20"/>
          <w:szCs w:val="20"/>
          <w:lang w:val="es-MX"/>
        </w:rPr>
        <w:t>:  1BR</w:t>
      </w:r>
    </w:p>
    <w:p w14:paraId="28E475FB" w14:textId="5D45A1DA" w:rsidR="008D3726" w:rsidRPr="008D3726" w:rsidRDefault="008D3726" w:rsidP="006A76A8">
      <w:pPr>
        <w:tabs>
          <w:tab w:val="left" w:pos="3780"/>
        </w:tabs>
        <w:spacing w:after="0"/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</w:pPr>
      <w:r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>Restricciones de la propiedad</w:t>
      </w:r>
      <w:r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 xml:space="preserve">:  </w:t>
      </w:r>
      <w:r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>Ancianos (62 años o más)</w:t>
      </w:r>
    </w:p>
    <w:p w14:paraId="273F8BE2" w14:textId="77777777" w:rsidR="008D3726" w:rsidRPr="008D3726" w:rsidRDefault="008D3726" w:rsidP="006A76A8">
      <w:pPr>
        <w:tabs>
          <w:tab w:val="left" w:pos="3780"/>
        </w:tabs>
        <w:spacing w:after="0"/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</w:pPr>
    </w:p>
    <w:p w14:paraId="57108D2A" w14:textId="27C09EF6" w:rsidR="008D3726" w:rsidRPr="008D3726" w:rsidRDefault="008D3726" w:rsidP="006A76A8">
      <w:pPr>
        <w:tabs>
          <w:tab w:val="left" w:pos="3780"/>
        </w:tabs>
        <w:spacing w:after="0"/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</w:pPr>
      <w:r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>Nombre de la propiedad</w:t>
      </w:r>
      <w:r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 xml:space="preserve">:  Light </w:t>
      </w:r>
      <w:proofErr w:type="spellStart"/>
      <w:r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>Fighter</w:t>
      </w:r>
      <w:proofErr w:type="spellEnd"/>
      <w:r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 xml:space="preserve"> </w:t>
      </w:r>
      <w:proofErr w:type="spellStart"/>
      <w:r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>Village</w:t>
      </w:r>
      <w:proofErr w:type="spellEnd"/>
    </w:p>
    <w:p w14:paraId="24BB98E1" w14:textId="0AAEA2C6" w:rsidR="008D3726" w:rsidRPr="008D3726" w:rsidRDefault="008D3726" w:rsidP="008D372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>Dirección</w:t>
      </w:r>
      <w:r w:rsidRPr="008D3726">
        <w:rPr>
          <w:rFonts w:ascii="Arial" w:hAnsi="Arial" w:cs="Arial"/>
          <w:color w:val="000000"/>
          <w:sz w:val="20"/>
          <w:szCs w:val="20"/>
          <w:shd w:val="clear" w:color="auto" w:fill="EFF6FF"/>
          <w:lang w:val="es-MX"/>
        </w:rPr>
        <w:t xml:space="preserve">:  </w:t>
      </w:r>
      <w:r w:rsidRPr="008D3726">
        <w:rPr>
          <w:rFonts w:ascii="Arial" w:hAnsi="Arial" w:cs="Arial"/>
          <w:sz w:val="20"/>
          <w:szCs w:val="20"/>
          <w:lang w:val="es-MX"/>
        </w:rPr>
        <w:t>229-243 Hayes C</w:t>
      </w:r>
      <w:r w:rsidRPr="008D3726">
        <w:rPr>
          <w:rFonts w:ascii="Arial" w:hAnsi="Arial" w:cs="Arial"/>
          <w:sz w:val="20"/>
          <w:szCs w:val="20"/>
          <w:lang w:val="es-MX"/>
        </w:rPr>
        <w:t>ir.</w:t>
      </w:r>
      <w:r w:rsidRPr="008D3726">
        <w:rPr>
          <w:rFonts w:ascii="Arial" w:hAnsi="Arial" w:cs="Arial"/>
          <w:sz w:val="20"/>
          <w:szCs w:val="20"/>
          <w:lang w:val="es-MX"/>
        </w:rPr>
        <w:t>, Marina, CA 93933</w:t>
      </w:r>
    </w:p>
    <w:p w14:paraId="544098CC" w14:textId="503A802B" w:rsidR="008D3726" w:rsidRPr="008D3726" w:rsidRDefault="008D3726" w:rsidP="008D372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8D3726">
        <w:rPr>
          <w:rFonts w:ascii="Arial" w:hAnsi="Arial" w:cs="Arial"/>
          <w:sz w:val="20"/>
          <w:szCs w:val="20"/>
          <w:lang w:val="es-MX"/>
        </w:rPr>
        <w:t>Tamaño de la habitación disponible</w:t>
      </w:r>
      <w:r w:rsidRPr="008D3726">
        <w:rPr>
          <w:rFonts w:ascii="Arial" w:hAnsi="Arial" w:cs="Arial"/>
          <w:sz w:val="20"/>
          <w:szCs w:val="20"/>
          <w:lang w:val="es-MX"/>
        </w:rPr>
        <w:t xml:space="preserve">:  </w:t>
      </w:r>
      <w:r w:rsidRPr="008D3726">
        <w:rPr>
          <w:rFonts w:ascii="Arial" w:hAnsi="Arial" w:cs="Arial"/>
          <w:sz w:val="20"/>
          <w:szCs w:val="20"/>
          <w:lang w:val="es-MX"/>
        </w:rPr>
        <w:t>Estudio</w:t>
      </w:r>
    </w:p>
    <w:p w14:paraId="114B568B" w14:textId="545198C6" w:rsidR="008D3726" w:rsidRPr="008D3726" w:rsidRDefault="008D3726" w:rsidP="008D372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8D3726">
        <w:rPr>
          <w:rFonts w:ascii="Arial" w:hAnsi="Arial" w:cs="Arial"/>
          <w:sz w:val="20"/>
          <w:szCs w:val="20"/>
          <w:lang w:val="es-MX"/>
        </w:rPr>
        <w:t>Restricciones de la propiedad</w:t>
      </w:r>
      <w:r w:rsidRPr="008D3726">
        <w:rPr>
          <w:rFonts w:ascii="Arial" w:hAnsi="Arial" w:cs="Arial"/>
          <w:sz w:val="20"/>
          <w:szCs w:val="20"/>
          <w:lang w:val="es-MX"/>
        </w:rPr>
        <w:t xml:space="preserve">:  </w:t>
      </w:r>
      <w:r w:rsidRPr="008D3726">
        <w:rPr>
          <w:rFonts w:ascii="Arial" w:hAnsi="Arial" w:cs="Arial"/>
          <w:sz w:val="20"/>
          <w:szCs w:val="20"/>
          <w:lang w:val="es-MX"/>
        </w:rPr>
        <w:t>Veteranos militares de EE. UU. (DD214 se utilizará para verificar el estado)</w:t>
      </w:r>
    </w:p>
    <w:p w14:paraId="32533544" w14:textId="77777777" w:rsidR="008D3726" w:rsidRPr="008D3726" w:rsidRDefault="008D3726" w:rsidP="008D3726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5B6BF9EA" w14:textId="6E4FDD23" w:rsidR="008D3726" w:rsidRPr="008D3726" w:rsidRDefault="008D3726" w:rsidP="008D372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8D3726">
        <w:rPr>
          <w:rFonts w:ascii="Arial" w:hAnsi="Arial" w:cs="Arial"/>
          <w:sz w:val="20"/>
          <w:szCs w:val="20"/>
          <w:lang w:val="es-MX"/>
        </w:rPr>
        <w:t>Nombre de la propiedad</w:t>
      </w:r>
      <w:r w:rsidRPr="008D3726">
        <w:rPr>
          <w:rFonts w:ascii="Arial" w:hAnsi="Arial" w:cs="Arial"/>
          <w:sz w:val="20"/>
          <w:szCs w:val="20"/>
          <w:lang w:val="es-MX"/>
        </w:rPr>
        <w:t>:  Moon Gate Plaza</w:t>
      </w:r>
    </w:p>
    <w:p w14:paraId="1A4426BE" w14:textId="0C4BCBFF" w:rsidR="008D3726" w:rsidRPr="008D3726" w:rsidRDefault="008D3726" w:rsidP="008D372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8D3726">
        <w:rPr>
          <w:rFonts w:ascii="Arial" w:hAnsi="Arial" w:cs="Arial"/>
          <w:sz w:val="20"/>
          <w:szCs w:val="20"/>
          <w:lang w:val="es-MX"/>
        </w:rPr>
        <w:t>Dirección</w:t>
      </w:r>
      <w:r w:rsidRPr="008D3726">
        <w:rPr>
          <w:rFonts w:ascii="Arial" w:hAnsi="Arial" w:cs="Arial"/>
          <w:sz w:val="20"/>
          <w:szCs w:val="20"/>
          <w:lang w:val="es-MX"/>
        </w:rPr>
        <w:t>:  21 Soledad St. Salinas, 93901</w:t>
      </w:r>
    </w:p>
    <w:p w14:paraId="6512B6B5" w14:textId="251E4894" w:rsidR="008D3726" w:rsidRDefault="008D3726" w:rsidP="008D3726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8D3726">
        <w:rPr>
          <w:rFonts w:ascii="Arial" w:hAnsi="Arial" w:cs="Arial"/>
          <w:sz w:val="20"/>
          <w:szCs w:val="20"/>
          <w:lang w:val="es-MX"/>
        </w:rPr>
        <w:t>Tamaño de la habitación disponible</w:t>
      </w:r>
      <w:r w:rsidRPr="008D3726">
        <w:rPr>
          <w:rFonts w:ascii="Arial" w:hAnsi="Arial" w:cs="Arial"/>
          <w:sz w:val="20"/>
          <w:szCs w:val="20"/>
          <w:lang w:val="es-MX"/>
        </w:rPr>
        <w:t xml:space="preserve">:  </w:t>
      </w:r>
      <w:r w:rsidRPr="008D3726">
        <w:rPr>
          <w:rFonts w:ascii="Arial" w:hAnsi="Arial" w:cs="Arial"/>
          <w:sz w:val="20"/>
          <w:szCs w:val="20"/>
          <w:lang w:val="es-MX"/>
        </w:rPr>
        <w:t>Estudio</w:t>
      </w:r>
    </w:p>
    <w:p w14:paraId="61096D38" w14:textId="0E5685E1" w:rsidR="008D3726" w:rsidRPr="008D3726" w:rsidRDefault="008D3726" w:rsidP="008D3726">
      <w:pPr>
        <w:spacing w:after="0"/>
        <w:jc w:val="center"/>
        <w:rPr>
          <w:rFonts w:ascii="Arial" w:hAnsi="Arial" w:cs="Arial"/>
          <w:color w:val="000000"/>
          <w:shd w:val="clear" w:color="auto" w:fill="EFF6FF"/>
          <w:lang w:val="es-MX"/>
        </w:rPr>
      </w:pPr>
      <w:r w:rsidRPr="008D3726">
        <w:rPr>
          <w:rFonts w:ascii="Arial" w:hAnsi="Arial" w:cs="Arial"/>
          <w:b/>
          <w:bCs/>
          <w:color w:val="000000"/>
          <w:shd w:val="clear" w:color="auto" w:fill="EFF6FF"/>
          <w:lang w:val="es-MX"/>
        </w:rPr>
        <w:t>Si tiene preguntas: Llame al 831.775.5000</w:t>
      </w:r>
    </w:p>
    <w:p w14:paraId="48FF333A" w14:textId="77777777" w:rsidR="006A76A8" w:rsidRPr="006A76A8" w:rsidRDefault="006A76A8" w:rsidP="006A76A8">
      <w:pPr>
        <w:tabs>
          <w:tab w:val="left" w:pos="3780"/>
        </w:tabs>
        <w:spacing w:after="0"/>
        <w:rPr>
          <w:rFonts w:ascii="Arial" w:hAnsi="Arial" w:cs="Arial"/>
          <w:lang w:val="es-MX"/>
        </w:rPr>
      </w:pPr>
    </w:p>
    <w:sectPr w:rsidR="006A76A8" w:rsidRPr="006A76A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09AE5" w14:textId="77777777" w:rsidR="006A76A8" w:rsidRDefault="006A76A8" w:rsidP="006A76A8">
      <w:pPr>
        <w:spacing w:after="0" w:line="240" w:lineRule="auto"/>
      </w:pPr>
      <w:r>
        <w:separator/>
      </w:r>
    </w:p>
  </w:endnote>
  <w:endnote w:type="continuationSeparator" w:id="0">
    <w:p w14:paraId="1719EDFA" w14:textId="77777777" w:rsidR="006A76A8" w:rsidRDefault="006A76A8" w:rsidP="006A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D0FE" w14:textId="52A13AB8" w:rsidR="008D3726" w:rsidRDefault="008D3726">
    <w:pPr>
      <w:pStyle w:val="Foo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85AD673" wp14:editId="36CE3249">
          <wp:simplePos x="0" y="0"/>
          <wp:positionH relativeFrom="column">
            <wp:posOffset>5943600</wp:posOffset>
          </wp:positionH>
          <wp:positionV relativeFrom="paragraph">
            <wp:posOffset>103242</wp:posOffset>
          </wp:positionV>
          <wp:extent cx="356235" cy="365760"/>
          <wp:effectExtent l="0" t="0" r="0" b="0"/>
          <wp:wrapNone/>
          <wp:docPr id="1403013412" name="Picture 4" descr="OnlineLabels Clip Art - Disability 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nlineLabels Clip Art - Disability Si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BA3F77A" wp14:editId="2C9968B9">
          <wp:extent cx="457200" cy="457200"/>
          <wp:effectExtent l="0" t="0" r="0" b="0"/>
          <wp:docPr id="353504575" name="Picture 3" descr="Fair Housing - Supportive Housing Coali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ir Housing - Supportive Housing Coalit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9A5F5" w14:textId="77777777" w:rsidR="006A76A8" w:rsidRDefault="006A76A8" w:rsidP="006A76A8">
      <w:pPr>
        <w:spacing w:after="0" w:line="240" w:lineRule="auto"/>
      </w:pPr>
      <w:r>
        <w:separator/>
      </w:r>
    </w:p>
  </w:footnote>
  <w:footnote w:type="continuationSeparator" w:id="0">
    <w:p w14:paraId="1FAD1840" w14:textId="77777777" w:rsidR="006A76A8" w:rsidRDefault="006A76A8" w:rsidP="006A7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C7845" w14:textId="3116A5A3" w:rsidR="006A76A8" w:rsidRDefault="006A76A8">
    <w:pPr>
      <w:pStyle w:val="Header"/>
    </w:pPr>
    <w:r w:rsidRPr="006A76A8">
      <w:rPr>
        <w:rFonts w:ascii="Aptos" w:eastAsia="Aptos" w:hAnsi="Aptos" w:cs="Times New Roman"/>
        <w:noProof/>
      </w:rPr>
      <w:drawing>
        <wp:anchor distT="0" distB="0" distL="114300" distR="114300" simplePos="0" relativeHeight="251656704" behindDoc="0" locked="0" layoutInCell="1" allowOverlap="1" wp14:anchorId="4CDD3A60" wp14:editId="7778036D">
          <wp:simplePos x="0" y="0"/>
          <wp:positionH relativeFrom="column">
            <wp:posOffset>1847850</wp:posOffset>
          </wp:positionH>
          <wp:positionV relativeFrom="paragraph">
            <wp:posOffset>-304800</wp:posOffset>
          </wp:positionV>
          <wp:extent cx="2236470" cy="755650"/>
          <wp:effectExtent l="0" t="0" r="0" b="6350"/>
          <wp:wrapNone/>
          <wp:docPr id="1" name="Image 1" descr="A white background with blue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white background with blue text&#10;&#10;Description automatically generated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47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A8"/>
    <w:rsid w:val="000F6C70"/>
    <w:rsid w:val="002B00C9"/>
    <w:rsid w:val="005844F1"/>
    <w:rsid w:val="006A76A8"/>
    <w:rsid w:val="008D3726"/>
    <w:rsid w:val="00975E1C"/>
    <w:rsid w:val="00DC1ACB"/>
    <w:rsid w:val="00E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2D80E"/>
  <w15:chartTrackingRefBased/>
  <w15:docId w15:val="{7BB5505B-CA38-4F16-A3F8-91C8DC98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6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6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6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6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6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6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6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6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6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6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6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6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6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6A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7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6A8"/>
  </w:style>
  <w:style w:type="paragraph" w:styleId="Footer">
    <w:name w:val="footer"/>
    <w:basedOn w:val="Normal"/>
    <w:link w:val="FooterChar"/>
    <w:uiPriority w:val="99"/>
    <w:unhideWhenUsed/>
    <w:rsid w:val="006A7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6A8"/>
  </w:style>
  <w:style w:type="character" w:customStyle="1" w:styleId="ts-alignment-element">
    <w:name w:val="ts-alignment-element"/>
    <w:basedOn w:val="DefaultParagraphFont"/>
    <w:rsid w:val="006A7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389</Words>
  <Characters>1969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Campbell</dc:creator>
  <cp:keywords/>
  <dc:description/>
  <cp:lastModifiedBy>Jonathan Campbell</cp:lastModifiedBy>
  <cp:revision>1</cp:revision>
  <dcterms:created xsi:type="dcterms:W3CDTF">2025-01-17T19:14:00Z</dcterms:created>
  <dcterms:modified xsi:type="dcterms:W3CDTF">2025-01-17T19:49:00Z</dcterms:modified>
</cp:coreProperties>
</file>